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54" w:rsidRDefault="002F7E54" w:rsidP="002F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RESPONSABILIDA</w:t>
      </w:r>
      <w:r w:rsidR="002237F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 TÉCNICA</w:t>
      </w:r>
    </w:p>
    <w:p w:rsidR="002F7E54" w:rsidRDefault="002F7E54" w:rsidP="002F7E54">
      <w:pPr>
        <w:rPr>
          <w:b/>
          <w:sz w:val="24"/>
          <w:szCs w:val="24"/>
        </w:rPr>
      </w:pPr>
    </w:p>
    <w:p w:rsidR="002F7E54" w:rsidRDefault="002F7E54" w:rsidP="002F7E54">
      <w:pPr>
        <w:ind w:firstLine="1080"/>
        <w:jc w:val="both"/>
      </w:pPr>
      <w:proofErr w:type="spellStart"/>
      <w:proofErr w:type="gramStart"/>
      <w:r>
        <w:t>Eu,_</w:t>
      </w:r>
      <w:proofErr w:type="gramEnd"/>
      <w:r>
        <w:t>_____________________________________CPF</w:t>
      </w:r>
      <w:proofErr w:type="spellEnd"/>
      <w:r>
        <w:t xml:space="preserve"> ______________</w:t>
      </w:r>
      <w:r w:rsidR="00A268F1">
        <w:t>______</w:t>
      </w:r>
      <w:r>
        <w:t xml:space="preserve"> Registrado(a) no </w:t>
      </w:r>
      <w:r w:rsidR="00A268F1">
        <w:t>Conselho de Classe __________</w:t>
      </w:r>
      <w:r>
        <w:t xml:space="preserve"> sob nº. __________________________, Declaro ser Responsável Técnico, conforme determina o Decreto Federal nº 4074/2002 no seu artigo 37, § 2º e Lei Estadual nº 5852/1996 no seu artigo 12, § 2º, pela Comercialização e armazenamento de</w:t>
      </w:r>
      <w:r w:rsidR="00A268F1">
        <w:t xml:space="preserve"> Agrotóxicos, seus componentes </w:t>
      </w:r>
      <w:r>
        <w:t xml:space="preserve">e afins do Estabelecimento ____________________________________________________,CNPJ Nº _________________, Inscrição </w:t>
      </w:r>
      <w:r w:rsidR="00A268F1">
        <w:t>Estadual Nº ___________________, endereço __________________________________________</w:t>
      </w:r>
      <w:r w:rsidR="00E1284F">
        <w:t xml:space="preserve"> Registrado na Agência de Defesa  e Inspeção Agropecuária de</w:t>
      </w:r>
      <w:r>
        <w:t xml:space="preserve"> </w:t>
      </w:r>
      <w:r w:rsidR="00E1284F">
        <w:t xml:space="preserve">Alagoas – </w:t>
      </w:r>
      <w:r>
        <w:t>ADEAL</w:t>
      </w:r>
      <w:r w:rsidR="00E1284F">
        <w:t xml:space="preserve"> sob </w:t>
      </w:r>
      <w:r>
        <w:t xml:space="preserve"> nº ___________________.</w:t>
      </w:r>
    </w:p>
    <w:p w:rsidR="002F7E54" w:rsidRDefault="002F7E54" w:rsidP="002F7E54">
      <w:pPr>
        <w:ind w:firstLine="1080"/>
        <w:jc w:val="both"/>
      </w:pPr>
      <w:r>
        <w:t>Declaro, ainda, ter pleno conhecimento da legislação</w:t>
      </w:r>
      <w:r w:rsidR="00583F3E">
        <w:t xml:space="preserve"> Federal e Estadual</w:t>
      </w:r>
      <w:r>
        <w:t xml:space="preserve"> </w:t>
      </w:r>
      <w:r w:rsidR="002237F6">
        <w:t>vigente sobre</w:t>
      </w:r>
      <w:r w:rsidR="00583F3E">
        <w:t xml:space="preserve"> Agrotóxicos</w:t>
      </w:r>
      <w:r>
        <w:t xml:space="preserve"> e afins</w:t>
      </w:r>
      <w:r w:rsidR="00A268F1">
        <w:t xml:space="preserve"> e das exigências do meu Conselho de Classe</w:t>
      </w:r>
      <w:r>
        <w:t xml:space="preserve"> sobre responsabilidade técnica.</w:t>
      </w:r>
    </w:p>
    <w:p w:rsidR="002F7E54" w:rsidRDefault="002F7E54" w:rsidP="002F7E54">
      <w:pPr>
        <w:ind w:firstLine="1080"/>
        <w:jc w:val="both"/>
      </w:pPr>
      <w:r>
        <w:t>Este termo será válido até que seus signatários</w:t>
      </w:r>
      <w:r w:rsidR="002237F6">
        <w:t xml:space="preserve"> decidam pelo seu cancelamento</w:t>
      </w:r>
      <w:r>
        <w:t xml:space="preserve">, </w:t>
      </w:r>
      <w:r w:rsidR="002237F6">
        <w:t>sendo que ficam obrigados a</w:t>
      </w:r>
      <w:r>
        <w:t xml:space="preserve"> comunicarem</w:t>
      </w:r>
      <w:r w:rsidR="00FE5E7C">
        <w:t xml:space="preserve">, no prazo de 24h, </w:t>
      </w:r>
      <w:r>
        <w:t>à Agência de Defesa e Inspeção Agropecuári</w:t>
      </w:r>
      <w:r w:rsidR="002237F6">
        <w:t>a do Estado de Alagoas – ADEAL</w:t>
      </w:r>
      <w:bookmarkStart w:id="0" w:name="_GoBack"/>
      <w:bookmarkEnd w:id="0"/>
      <w:r>
        <w:t>.</w:t>
      </w:r>
    </w:p>
    <w:p w:rsidR="002F7E54" w:rsidRDefault="002F7E54" w:rsidP="002F7E54">
      <w:pPr>
        <w:ind w:firstLine="1080"/>
        <w:jc w:val="both"/>
      </w:pPr>
    </w:p>
    <w:p w:rsidR="002F7E54" w:rsidRDefault="002F7E54" w:rsidP="002F7E54">
      <w:pPr>
        <w:ind w:firstLine="1080"/>
        <w:jc w:val="right"/>
      </w:pPr>
      <w:r>
        <w:t xml:space="preserve">__________________, _________ de _________________ </w:t>
      </w:r>
      <w:proofErr w:type="spellStart"/>
      <w:r>
        <w:t>de</w:t>
      </w:r>
      <w:proofErr w:type="spellEnd"/>
      <w:r>
        <w:t xml:space="preserve"> 20</w:t>
      </w:r>
      <w:r w:rsidR="002237F6">
        <w:t>2</w:t>
      </w:r>
      <w:r>
        <w:t>_.</w:t>
      </w:r>
    </w:p>
    <w:p w:rsidR="002F7E54" w:rsidRDefault="002F7E54" w:rsidP="002F7E54">
      <w:pPr>
        <w:jc w:val="both"/>
      </w:pPr>
    </w:p>
    <w:p w:rsidR="002F7E54" w:rsidRDefault="002F7E54" w:rsidP="002F7E54">
      <w:pPr>
        <w:ind w:firstLine="1080"/>
        <w:jc w:val="both"/>
      </w:pPr>
    </w:p>
    <w:p w:rsidR="002F7E54" w:rsidRDefault="002F7E54" w:rsidP="002F7E54">
      <w:pPr>
        <w:ind w:firstLine="1080"/>
      </w:pPr>
      <w:r>
        <w:t xml:space="preserve">         _______________________________________________________</w:t>
      </w:r>
    </w:p>
    <w:p w:rsidR="002F7E54" w:rsidRDefault="002F7E54" w:rsidP="002F7E54">
      <w:pPr>
        <w:ind w:firstLine="1080"/>
      </w:pPr>
      <w:r>
        <w:t xml:space="preserve">                                                  Responsável Técnico</w:t>
      </w:r>
    </w:p>
    <w:p w:rsidR="002F7E54" w:rsidRDefault="002F7E54" w:rsidP="002F7E54">
      <w:pPr>
        <w:jc w:val="both"/>
      </w:pPr>
      <w:r>
        <w:t>DE ACORDO:</w:t>
      </w:r>
    </w:p>
    <w:p w:rsidR="002F7E54" w:rsidRDefault="002F7E54" w:rsidP="002F7E54">
      <w:pPr>
        <w:ind w:firstLine="1080"/>
      </w:pPr>
      <w:r>
        <w:t xml:space="preserve">         _______________________________________________________</w:t>
      </w:r>
    </w:p>
    <w:p w:rsidR="002F7E54" w:rsidRDefault="002F7E54" w:rsidP="002F7E54">
      <w:pPr>
        <w:ind w:firstLine="1080"/>
      </w:pPr>
      <w:r>
        <w:t xml:space="preserve">                                       Responsável </w:t>
      </w:r>
      <w:r w:rsidR="002237F6">
        <w:t xml:space="preserve">Legal </w:t>
      </w:r>
      <w:r>
        <w:t>pelo Estabelecimento</w:t>
      </w:r>
    </w:p>
    <w:p w:rsidR="002F7E54" w:rsidRDefault="002F7E54" w:rsidP="002F7E54">
      <w:pPr>
        <w:ind w:firstLine="1080"/>
      </w:pPr>
      <w:r>
        <w:t xml:space="preserve">Nome   ___________________________________________________________                                 </w:t>
      </w:r>
    </w:p>
    <w:p w:rsidR="002F7E54" w:rsidRDefault="002F7E54" w:rsidP="002F7E54">
      <w:pPr>
        <w:ind w:firstLine="1080"/>
      </w:pPr>
      <w:r>
        <w:t>CPF Nº ____________________________</w:t>
      </w:r>
    </w:p>
    <w:p w:rsidR="00053EC8" w:rsidRDefault="00053EC8"/>
    <w:sectPr w:rsidR="00053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4"/>
    <w:rsid w:val="00053EC8"/>
    <w:rsid w:val="002237F6"/>
    <w:rsid w:val="002F7E54"/>
    <w:rsid w:val="00583F3E"/>
    <w:rsid w:val="00A268F1"/>
    <w:rsid w:val="00A3771B"/>
    <w:rsid w:val="00E1284F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C9BD-F34A-4EEE-B60A-116F61B4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Agrotóxicos</dc:creator>
  <cp:lastModifiedBy>Conta da Microsoft</cp:lastModifiedBy>
  <cp:revision>7</cp:revision>
  <dcterms:created xsi:type="dcterms:W3CDTF">2017-12-11T11:50:00Z</dcterms:created>
  <dcterms:modified xsi:type="dcterms:W3CDTF">2023-01-09T12:01:00Z</dcterms:modified>
</cp:coreProperties>
</file>